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77B2E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1F77B2F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11F77B30" w14:textId="6A83B575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86101">
        <w:rPr>
          <w:szCs w:val="22"/>
        </w:rPr>
        <w:t>4</w:t>
      </w:r>
      <w:r w:rsidRPr="00D7122A">
        <w:rPr>
          <w:szCs w:val="22"/>
        </w:rPr>
        <w:t xml:space="preserve"> </w:t>
      </w:r>
      <w:r w:rsidR="00986101">
        <w:rPr>
          <w:lang w:eastAsia="cs-CZ"/>
        </w:rPr>
        <w:t>Zadávací dokumentace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11F77B31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11F77B32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1F77B33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11F77B34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11F77B35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11F77B36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11F77B37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11F77B38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11F77B39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11F77B3A" w14:textId="341D23B9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77563E" w:rsidRPr="0077563E">
        <w:rPr>
          <w:rFonts w:eastAsia="Times New Roman" w:cs="Times New Roman"/>
          <w:lang w:eastAsia="cs-CZ"/>
        </w:rPr>
        <w:t>nad</w:t>
      </w:r>
      <w:r w:rsidRPr="0077563E">
        <w:rPr>
          <w:rFonts w:eastAsia="Times New Roman" w:cs="Times New Roman"/>
          <w:lang w:eastAsia="cs-CZ"/>
        </w:rPr>
        <w:t>limitní sektorovou veřejnou zakázku s</w:t>
      </w:r>
      <w:r w:rsidRPr="00784EE4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77563E">
        <w:rPr>
          <w:rFonts w:eastAsia="Times New Roman" w:cs="Times New Roman"/>
          <w:b/>
          <w:lang w:eastAsia="cs-CZ"/>
        </w:rPr>
        <w:t>Poskytnutí Licencí SAP rok 2019</w:t>
      </w:r>
      <w:r w:rsidRPr="006A71E8">
        <w:rPr>
          <w:rFonts w:eastAsia="Times New Roman" w:cs="Times New Roman"/>
          <w:b/>
          <w:lang w:eastAsia="cs-CZ"/>
        </w:rPr>
        <w:t>“</w:t>
      </w:r>
      <w:r w:rsidRPr="006A71E8">
        <w:rPr>
          <w:rFonts w:eastAsia="Times New Roman" w:cs="Times New Roman"/>
          <w:lang w:eastAsia="cs-CZ"/>
        </w:rPr>
        <w:t xml:space="preserve">, </w:t>
      </w:r>
      <w:proofErr w:type="gramStart"/>
      <w:r w:rsidRPr="006A71E8">
        <w:rPr>
          <w:rFonts w:eastAsia="Times New Roman" w:cs="Times New Roman"/>
          <w:lang w:eastAsia="cs-CZ"/>
        </w:rPr>
        <w:t>č.j.</w:t>
      </w:r>
      <w:proofErr w:type="gramEnd"/>
      <w:r w:rsidRPr="006A71E8">
        <w:rPr>
          <w:rFonts w:eastAsia="Times New Roman" w:cs="Times New Roman"/>
          <w:lang w:eastAsia="cs-CZ"/>
        </w:rPr>
        <w:t xml:space="preserve"> </w:t>
      </w:r>
      <w:r w:rsidR="006A71E8" w:rsidRPr="006A71E8">
        <w:rPr>
          <w:rFonts w:eastAsia="Times New Roman" w:cs="Times New Roman"/>
          <w:lang w:eastAsia="cs-CZ"/>
        </w:rPr>
        <w:t>78431/2019</w:t>
      </w:r>
      <w:bookmarkStart w:id="1" w:name="_GoBack"/>
      <w:bookmarkEnd w:id="1"/>
      <w:r w:rsidR="006A71E8">
        <w:rPr>
          <w:rFonts w:eastAsia="Times New Roman" w:cs="Times New Roman"/>
          <w:lang w:eastAsia="cs-CZ"/>
        </w:rPr>
        <w:t>-SŽDC-GŘ-O8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respektive </w:t>
      </w:r>
      <w:r w:rsidRPr="0077563E">
        <w:rPr>
          <w:rFonts w:eastAsia="Calibri" w:cs="Times New Roman"/>
        </w:rPr>
        <w:t>v kupní smlouvě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1F77B3B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1F77B3C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1F77B3D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1F77B3E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1F77B3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11F77B4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1F77B4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1F77B4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1F77B4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1F77B44" w14:textId="77777777"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B102F" w14:textId="77777777" w:rsidR="002A6475" w:rsidRDefault="002A6475" w:rsidP="00962258">
      <w:pPr>
        <w:spacing w:after="0" w:line="240" w:lineRule="auto"/>
      </w:pPr>
      <w:r>
        <w:separator/>
      </w:r>
    </w:p>
  </w:endnote>
  <w:endnote w:type="continuationSeparator" w:id="0">
    <w:p w14:paraId="5E0215D3" w14:textId="77777777" w:rsidR="002A6475" w:rsidRDefault="002A64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F77B5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F77B4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8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F77B4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F77B5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1F77B51" w14:textId="77777777" w:rsidR="00F1715C" w:rsidRDefault="00F1715C" w:rsidP="00D831A3">
          <w:pPr>
            <w:pStyle w:val="Zpat"/>
          </w:pPr>
        </w:p>
      </w:tc>
    </w:tr>
  </w:tbl>
  <w:p w14:paraId="11F77B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F77B60" wp14:editId="11F77B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F77B62" wp14:editId="11F77B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F77B5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F77B56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F77B57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1F77B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F77B5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F77B5A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11F77B5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1F77B5C" w14:textId="77777777" w:rsidR="00F1715C" w:rsidRDefault="00F1715C" w:rsidP="00460660">
          <w:pPr>
            <w:pStyle w:val="Zpat"/>
          </w:pPr>
        </w:p>
      </w:tc>
    </w:tr>
  </w:tbl>
  <w:p w14:paraId="11F77B5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F77B66" wp14:editId="11F77B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F77B68" wp14:editId="11F77B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F77B5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CD085" w14:textId="77777777" w:rsidR="002A6475" w:rsidRDefault="002A6475" w:rsidP="00962258">
      <w:pPr>
        <w:spacing w:after="0" w:line="240" w:lineRule="auto"/>
      </w:pPr>
      <w:r>
        <w:separator/>
      </w:r>
    </w:p>
  </w:footnote>
  <w:footnote w:type="continuationSeparator" w:id="0">
    <w:p w14:paraId="70B1DDDF" w14:textId="77777777" w:rsidR="002A6475" w:rsidRDefault="002A64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F77B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F7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F77B4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F77B4B" w14:textId="77777777" w:rsidR="00F1715C" w:rsidRPr="00D6163D" w:rsidRDefault="00F1715C" w:rsidP="00D6163D">
          <w:pPr>
            <w:pStyle w:val="Druhdokumentu"/>
          </w:pPr>
        </w:p>
      </w:tc>
    </w:tr>
  </w:tbl>
  <w:p w14:paraId="11F77B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77B54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1F77B64" wp14:editId="11F77B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F77B5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A6475"/>
    <w:rsid w:val="002C31BF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A71E8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563E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8610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4834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59EB"/>
    <w:rsid w:val="00F86BA6"/>
    <w:rsid w:val="00FC6389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77B2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2304-3D5F-4DC3-9C9F-C38E18A728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6F65E1-772C-44E8-9CF6-D0551C4E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4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Zajíčková Veronika, Mgr.</cp:lastModifiedBy>
  <cp:revision>5</cp:revision>
  <cp:lastPrinted>2019-12-16T12:18:00Z</cp:lastPrinted>
  <dcterms:created xsi:type="dcterms:W3CDTF">2019-11-26T12:22:00Z</dcterms:created>
  <dcterms:modified xsi:type="dcterms:W3CDTF">2019-12-16T12:20:00Z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